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37E8" w14:textId="2F0CA6EB" w:rsidR="006D4436" w:rsidRPr="00EF0FBB" w:rsidRDefault="006D4436" w:rsidP="00EF0FB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17365D"/>
          <w:sz w:val="28"/>
          <w:szCs w:val="28"/>
          <w:rtl/>
        </w:rPr>
      </w:pPr>
      <w:r w:rsidRPr="00EF0FBB">
        <w:rPr>
          <w:rFonts w:ascii="Sakkal Majalla" w:hAnsi="Sakkal Majalla" w:cs="Sakkal Majalla"/>
          <w:b/>
          <w:bCs/>
          <w:color w:val="17365D"/>
          <w:sz w:val="32"/>
          <w:szCs w:val="32"/>
          <w:rtl/>
        </w:rPr>
        <w:t>نموذج معايير تحكيم البحوث العلمية</w:t>
      </w:r>
    </w:p>
    <w:p w14:paraId="2EEA8499" w14:textId="53C48706" w:rsidR="00E61C94" w:rsidRDefault="00E61C94" w:rsidP="001357B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</w:pPr>
      <w:r w:rsidRPr="00B253F4"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  <w:t>مسار أبحاث العلوم</w:t>
      </w:r>
      <w:r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 xml:space="preserve"> </w:t>
      </w:r>
      <w:r w:rsidRPr="00B253F4"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  <w:t>(الصحية – الأساسية والهندسية – الانسانية والاجتماعية)</w:t>
      </w:r>
    </w:p>
    <w:p w14:paraId="43CA81BF" w14:textId="41C22B2C" w:rsidR="006D4436" w:rsidRDefault="006D4436" w:rsidP="00EF0FBB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</w:pPr>
      <w:r w:rsidRPr="006D4436"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  <w:t xml:space="preserve">رقم المشاركة: </w:t>
      </w:r>
      <w:r w:rsidR="00B253F4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...................</w:t>
      </w:r>
      <w:r w:rsidR="00D34BD5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.......</w:t>
      </w:r>
      <w:r w:rsidRPr="006D4436">
        <w:rPr>
          <w:rFonts w:ascii="Times New Roman" w:hAnsi="Times New Roman" w:cs="Times New Roman"/>
          <w:b/>
          <w:bCs/>
          <w:color w:val="17365D"/>
          <w:sz w:val="24"/>
          <w:szCs w:val="24"/>
          <w:rtl/>
        </w:rPr>
        <w:t xml:space="preserve">اسم المحكم: </w:t>
      </w:r>
      <w:r w:rsidR="00B253F4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................................................</w:t>
      </w:r>
      <w:r w:rsidR="00D34BD5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......</w:t>
      </w:r>
      <w:r w:rsidR="00B253F4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.....................</w:t>
      </w:r>
      <w:r w:rsidR="00EF0FBB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 xml:space="preserve"> </w:t>
      </w:r>
      <w:r w:rsidR="00E95992">
        <w:rPr>
          <w:rFonts w:ascii="Times New Roman" w:hAnsi="Times New Roman" w:cs="Times New Roman" w:hint="cs"/>
          <w:b/>
          <w:bCs/>
          <w:color w:val="17365D"/>
          <w:sz w:val="24"/>
          <w:szCs w:val="24"/>
          <w:rtl/>
        </w:rPr>
        <w:t>الرقم الوظيفي: ..........................................</w:t>
      </w:r>
    </w:p>
    <w:tbl>
      <w:tblPr>
        <w:bidiVisual/>
        <w:tblW w:w="13828" w:type="dxa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4"/>
        <w:gridCol w:w="2656"/>
        <w:gridCol w:w="4582"/>
        <w:gridCol w:w="904"/>
        <w:gridCol w:w="905"/>
        <w:gridCol w:w="904"/>
        <w:gridCol w:w="775"/>
        <w:gridCol w:w="872"/>
        <w:gridCol w:w="8"/>
        <w:gridCol w:w="802"/>
        <w:gridCol w:w="8"/>
        <w:gridCol w:w="890"/>
        <w:gridCol w:w="8"/>
      </w:tblGrid>
      <w:tr w:rsidR="006D4436" w:rsidRPr="00BC7AA5" w14:paraId="3F345582" w14:textId="77777777" w:rsidTr="001C0403">
        <w:trPr>
          <w:gridAfter w:val="1"/>
          <w:wAfter w:w="8" w:type="dxa"/>
          <w:trHeight w:val="507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3EF1A45" w14:textId="08E644F0" w:rsidR="006D4436" w:rsidRPr="006D4436" w:rsidRDefault="001C0403" w:rsidP="001357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6CFB4AA" w14:textId="77777777" w:rsidR="006D4436" w:rsidRPr="006D4436" w:rsidRDefault="006D4436" w:rsidP="001357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D4436">
              <w:rPr>
                <w:rFonts w:asciiTheme="majorBidi" w:hAnsiTheme="majorBidi" w:cstheme="majorBidi"/>
                <w:b/>
                <w:bCs/>
                <w:rtl/>
              </w:rPr>
              <w:t>عنصر التقويم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52B14E" w14:textId="77777777" w:rsidR="006D4436" w:rsidRPr="006D4436" w:rsidRDefault="006D4436" w:rsidP="001357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D4436">
              <w:rPr>
                <w:rFonts w:asciiTheme="majorBidi" w:hAnsiTheme="majorBidi" w:cstheme="majorBidi"/>
                <w:b/>
                <w:bCs/>
                <w:rtl/>
              </w:rPr>
              <w:t>عناصر التقويم الفرعية</w:t>
            </w: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68C51E" w14:textId="77777777" w:rsidR="006D4436" w:rsidRPr="006D4436" w:rsidRDefault="006D4436" w:rsidP="001357B2">
            <w:pPr>
              <w:bidi/>
              <w:ind w:left="193" w:hanging="19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D4436">
              <w:rPr>
                <w:rFonts w:asciiTheme="majorBidi" w:hAnsiTheme="majorBidi" w:cstheme="majorBidi"/>
                <w:b/>
                <w:bCs/>
                <w:rtl/>
              </w:rPr>
              <w:t>نقاط التقييم</w:t>
            </w:r>
          </w:p>
          <w:p w14:paraId="225EEA30" w14:textId="64C56616" w:rsidR="006D4436" w:rsidRPr="006D4436" w:rsidRDefault="006D4436" w:rsidP="001357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D4436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2762F6">
              <w:rPr>
                <w:rFonts w:asciiTheme="majorBidi" w:hAnsiTheme="majorBidi" w:cstheme="majorBidi"/>
                <w:b/>
                <w:bCs/>
              </w:rPr>
              <w:t>5</w:t>
            </w:r>
            <w:r w:rsidRPr="006D4436">
              <w:rPr>
                <w:rFonts w:asciiTheme="majorBidi" w:hAnsiTheme="majorBidi" w:cstheme="majorBidi"/>
                <w:b/>
                <w:bCs/>
                <w:rtl/>
              </w:rPr>
              <w:t xml:space="preserve"> = الأعلى،</w:t>
            </w:r>
            <w:r w:rsidR="002762F6">
              <w:rPr>
                <w:rFonts w:asciiTheme="majorBidi" w:hAnsiTheme="majorBidi" w:cstheme="majorBidi"/>
                <w:b/>
                <w:bCs/>
              </w:rPr>
              <w:t>1</w:t>
            </w:r>
            <w:r w:rsidRPr="006D4436">
              <w:rPr>
                <w:rFonts w:asciiTheme="majorBidi" w:hAnsiTheme="majorBidi" w:cstheme="majorBidi"/>
                <w:b/>
                <w:bCs/>
                <w:rtl/>
              </w:rPr>
              <w:t xml:space="preserve"> = الأدنى،</w:t>
            </w:r>
            <w:r w:rsidRPr="006D443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762F6">
              <w:rPr>
                <w:rFonts w:asciiTheme="majorBidi" w:hAnsiTheme="majorBidi" w:cstheme="majorBidi"/>
                <w:b/>
                <w:bCs/>
              </w:rPr>
              <w:t>0</w:t>
            </w:r>
            <w:r w:rsidRPr="006D4436">
              <w:rPr>
                <w:rFonts w:asciiTheme="majorBidi" w:hAnsiTheme="majorBidi" w:cstheme="majorBidi"/>
                <w:rtl/>
              </w:rPr>
              <w:t>= لم يذكر في البحث</w:t>
            </w:r>
            <w:r w:rsidRPr="006D4436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4B088F" w14:textId="77777777" w:rsidR="006D4436" w:rsidRPr="006D4436" w:rsidRDefault="006D4436" w:rsidP="001357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  <w:p w14:paraId="0F94169E" w14:textId="4E56B283" w:rsidR="006D4436" w:rsidRPr="006D4436" w:rsidRDefault="006D4436" w:rsidP="001357B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D4436">
              <w:rPr>
                <w:rFonts w:asciiTheme="majorBidi" w:hAnsiTheme="majorBidi" w:cstheme="majorBidi"/>
                <w:rtl/>
              </w:rPr>
              <w:t>النقاط المكتسب</w:t>
            </w:r>
            <w:r>
              <w:rPr>
                <w:rFonts w:asciiTheme="majorBidi" w:hAnsiTheme="majorBidi" w:cstheme="majorBidi" w:hint="cs"/>
                <w:rtl/>
              </w:rPr>
              <w:t>ة</w:t>
            </w:r>
          </w:p>
        </w:tc>
      </w:tr>
      <w:tr w:rsidR="006D4436" w:rsidRPr="00BC7AA5" w14:paraId="69C8E1FD" w14:textId="77777777" w:rsidTr="001C0403">
        <w:trPr>
          <w:gridAfter w:val="1"/>
          <w:wAfter w:w="8" w:type="dxa"/>
          <w:trHeight w:val="15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13936" w14:textId="77777777" w:rsidR="006D4436" w:rsidRPr="007B2B32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B66A" w14:textId="77777777" w:rsidR="006D4436" w:rsidRPr="007B2B32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ECA2" w14:textId="77777777" w:rsidR="006D4436" w:rsidRPr="00BC7AA5" w:rsidRDefault="006D4436" w:rsidP="001357B2">
            <w:pPr>
              <w:bidi/>
              <w:ind w:left="154" w:hanging="154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BB8BA86" w14:textId="4FBE4B68" w:rsidR="006D4436" w:rsidRPr="00BC7AA5" w:rsidRDefault="002762F6" w:rsidP="001357B2">
            <w:pPr>
              <w:bidi/>
              <w:ind w:left="167" w:hanging="142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8D87EF2" w14:textId="3B5EDF93" w:rsidR="006D4436" w:rsidRPr="00BC7AA5" w:rsidRDefault="002762F6" w:rsidP="001357B2">
            <w:pPr>
              <w:bidi/>
              <w:ind w:left="180" w:hanging="180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48AE2B5" w14:textId="29FAD638" w:rsidR="006D4436" w:rsidRPr="00BC7AA5" w:rsidRDefault="002762F6" w:rsidP="001357B2">
            <w:pPr>
              <w:bidi/>
              <w:ind w:left="193" w:hanging="193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27F698" w14:textId="66770532" w:rsidR="006D4436" w:rsidRPr="00BC7AA5" w:rsidRDefault="002762F6" w:rsidP="001357B2">
            <w:pPr>
              <w:bidi/>
              <w:ind w:left="193" w:hanging="193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B2C11F1" w14:textId="0736F3EA" w:rsidR="006D4436" w:rsidRPr="00BC7AA5" w:rsidRDefault="002762F6" w:rsidP="001357B2">
            <w:pPr>
              <w:bidi/>
              <w:ind w:left="193" w:hanging="193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4B91389" w14:textId="1A20711A" w:rsidR="006D4436" w:rsidRPr="00BC7AA5" w:rsidRDefault="002762F6" w:rsidP="001357B2">
            <w:pPr>
              <w:bidi/>
              <w:ind w:left="193" w:hanging="193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F1F19" w14:textId="77777777" w:rsidR="006D4436" w:rsidRPr="00BC7AA5" w:rsidRDefault="006D4436" w:rsidP="001357B2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6D4436" w:rsidRPr="00BC7AA5" w14:paraId="47483E78" w14:textId="77777777" w:rsidTr="001C0403">
        <w:trPr>
          <w:gridAfter w:val="1"/>
          <w:wAfter w:w="8" w:type="dxa"/>
          <w:trHeight w:val="47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93EE" w14:textId="1D0C9624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F651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347A3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يعبر العنوان بدقة ووضوح عن طبيعة 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FF341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409E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0EE0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A26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5383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995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35747" w14:textId="6410A0FD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51EF0C43" w14:textId="77777777" w:rsidTr="001C0403">
        <w:trPr>
          <w:gridAfter w:val="1"/>
          <w:wAfter w:w="8" w:type="dxa"/>
          <w:trHeight w:val="50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6F37" w14:textId="06E8AB03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60DB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الملخص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47D29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يعطي الملخص صورة واضحة للبحث وأبرز نتائجه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2724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7B6BB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1E24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32ECF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8BF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1A1F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EE6F4" w14:textId="6CFCFFC5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3695C121" w14:textId="77777777" w:rsidTr="001C0403">
        <w:trPr>
          <w:gridAfter w:val="1"/>
          <w:wAfter w:w="8" w:type="dxa"/>
          <w:trHeight w:val="42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63636" w14:textId="71C2A3BA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A796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BE389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دلت على استعراض واسع وشامل لموضوع 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C18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1522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A650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2D84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AC4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F822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C1030" w14:textId="40ED1E0E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1713EAD0" w14:textId="77777777" w:rsidTr="001C0403">
        <w:trPr>
          <w:gridAfter w:val="1"/>
          <w:wAfter w:w="8" w:type="dxa"/>
          <w:trHeight w:val="40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D19A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C6C6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A53A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ذكرت معظم الدراسات ذات الصلة بالبحث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48F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BC342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962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3A54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82401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A0F54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B08F7" w14:textId="63A6D1BB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5F7244B6" w14:textId="77777777" w:rsidTr="001C0403">
        <w:trPr>
          <w:gridAfter w:val="1"/>
          <w:wAfter w:w="8" w:type="dxa"/>
          <w:trHeight w:val="38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3E36F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90A2A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DC60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حددت مشكلة البحث بدقة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E370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CD74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3A0BF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B5C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C467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845C1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8E6FC" w14:textId="11C8DA30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4D2024D3" w14:textId="77777777" w:rsidTr="001C0403">
        <w:trPr>
          <w:gridAfter w:val="1"/>
          <w:wAfter w:w="8" w:type="dxa"/>
          <w:trHeight w:val="36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DB00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86384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EBAF6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حددت أهداف البحث بوضوح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73A8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CE14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B15E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A9E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681A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6D6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2026" w14:textId="61672273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6C3DA5AD" w14:textId="77777777" w:rsidTr="001C0403">
        <w:trPr>
          <w:gridAfter w:val="1"/>
          <w:wAfter w:w="8" w:type="dxa"/>
          <w:trHeight w:val="48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9661" w14:textId="5310065D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2FE60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منهج البحث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57B60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خطة البحث تتبع منهجية علمية صحيحة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C4D3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C047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6244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BAD3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BC0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71B3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C733C" w14:textId="4CA18CC3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35F005BC" w14:textId="77777777" w:rsidTr="001C0403">
        <w:trPr>
          <w:gridAfter w:val="1"/>
          <w:wAfter w:w="8" w:type="dxa"/>
          <w:trHeight w:val="46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D8BC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5393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F1FD8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المنهج واضح ومحدد بدقة ومناسب لتحقيق أهداف 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57B7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E171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984AF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3FC8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C71E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BA6F4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0C345" w14:textId="6CA1FFC3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63B90356" w14:textId="77777777" w:rsidTr="001C0403">
        <w:trPr>
          <w:gridAfter w:val="1"/>
          <w:wAfter w:w="8" w:type="dxa"/>
          <w:trHeight w:val="50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8C4B4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0B33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D8D40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طرق التقييم المستخدمة صحيحة وموثوقة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B56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12A7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492B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A873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159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815F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AFDD6" w14:textId="1DDDBD66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448EDADE" w14:textId="77777777" w:rsidTr="001C0403">
        <w:trPr>
          <w:gridAfter w:val="1"/>
          <w:wAfter w:w="8" w:type="dxa"/>
          <w:trHeight w:val="49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1D92D" w14:textId="28D0F7ED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57281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rtl/>
              </w:rPr>
              <w:t>النتائج والمناقشات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6B2ED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تم عرض النتائج إحصائيا بشكل صحيح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B15C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1BEF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C7E1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D8C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2FCE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CE7E2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8AB43" w14:textId="5EB7B8B6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1659FB99" w14:textId="77777777" w:rsidTr="001C0403">
        <w:trPr>
          <w:gridAfter w:val="1"/>
          <w:wAfter w:w="8" w:type="dxa"/>
          <w:trHeight w:val="52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52F6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E78D0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AE69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بيّن البحث النتائج بطريقة دقيقة ومنظمة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8CCB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12E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E4A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5508B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FC16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B959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71EB" w14:textId="493602F8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74621A1F" w14:textId="77777777" w:rsidTr="001C0403">
        <w:trPr>
          <w:gridAfter w:val="1"/>
          <w:wAfter w:w="8" w:type="dxa"/>
          <w:trHeight w:val="55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5CB0A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B09CA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344FA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عرضت النتائج بشكل صور أو مبوبة في جداول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A0650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0E49B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EFB5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AA5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C4B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A853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5E0E" w14:textId="381CD0AA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68AAC86D" w14:textId="77777777" w:rsidTr="001C0403">
        <w:trPr>
          <w:gridAfter w:val="1"/>
          <w:wAfter w:w="8" w:type="dxa"/>
          <w:trHeight w:val="58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10BB3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B65B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A34B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ناقش البحث النتائج وفسرها بالتفصيل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2CB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44D37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08C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587C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7897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11A02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83A9" w14:textId="447DEB2A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1E1CBEB4" w14:textId="77777777" w:rsidTr="001C0403">
        <w:trPr>
          <w:gridAfter w:val="1"/>
          <w:wAfter w:w="8" w:type="dxa"/>
          <w:trHeight w:val="61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7FC39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15DC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7C34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الاستنتاج يعكس مخرجات 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4A43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BD3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34AF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F80E4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091E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B2EE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32CDC" w14:textId="2DB38932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6588F37F" w14:textId="77777777" w:rsidTr="001C0403">
        <w:trPr>
          <w:gridAfter w:val="1"/>
          <w:wAfter w:w="8" w:type="dxa"/>
          <w:trHeight w:val="2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CBD81" w14:textId="73C4064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EEDF4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rtl/>
              </w:rPr>
              <w:t>التوصيات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9FA8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قدم البحث توصيات واضحة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A6C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3FE3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1B4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85C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CF1D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6ECA5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15579" w14:textId="5BA2FBF5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B253F4" w:rsidRPr="00BC7AA5" w14:paraId="7EF01FF7" w14:textId="77777777" w:rsidTr="001C0403">
        <w:trPr>
          <w:gridAfter w:val="1"/>
          <w:wAfter w:w="8" w:type="dxa"/>
          <w:trHeight w:val="6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24898" w14:textId="4231C110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D9EA" w14:textId="77777777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D906" w14:textId="77777777" w:rsidR="00B253F4" w:rsidRPr="006D4436" w:rsidRDefault="00B253F4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رُتبت المراجع داخل البحث وفي نهايته وفق منهج واضح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8E0E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75E83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C6F8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AE9D7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BD77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64855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1D75F" w14:textId="16A8DA12" w:rsidR="00B253F4" w:rsidRPr="00277F70" w:rsidRDefault="00B253F4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B253F4" w:rsidRPr="00BC7AA5" w14:paraId="560C77FF" w14:textId="77777777" w:rsidTr="001C0403">
        <w:trPr>
          <w:gridAfter w:val="1"/>
          <w:wAfter w:w="8" w:type="dxa"/>
          <w:trHeight w:val="6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A29C5" w14:textId="77777777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38F1" w14:textId="77777777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24F3D" w14:textId="3606F10D" w:rsidR="00B253F4" w:rsidRPr="006D4436" w:rsidRDefault="00B253F4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حداثة المراجع المستخدمة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6C141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E29B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24838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8C8D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1A889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B42CB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E5A56" w14:textId="77777777" w:rsidR="00B253F4" w:rsidRPr="00277F70" w:rsidRDefault="00B253F4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0A65448E" w14:textId="77777777" w:rsidTr="001C0403">
        <w:trPr>
          <w:gridAfter w:val="1"/>
          <w:wAfter w:w="8" w:type="dxa"/>
          <w:trHeight w:val="42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7395F" w14:textId="09C8529D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0C80D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  <w:rtl/>
              </w:rPr>
              <w:t>التنظيم والأسلوب اللغوي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930E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أسلوب الكتابة علمي ومترابط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7581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57B2E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358B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F6FD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ABF9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6EFD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A993B" w14:textId="66C2A5E0" w:rsidR="006D4436" w:rsidRPr="00BC7AA5" w:rsidRDefault="006D4436" w:rsidP="001357B2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6D4436" w:rsidRPr="00BC7AA5" w14:paraId="18B4BF53" w14:textId="77777777" w:rsidTr="001C0403">
        <w:trPr>
          <w:gridAfter w:val="1"/>
          <w:wAfter w:w="8" w:type="dxa"/>
          <w:trHeight w:val="44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A013" w14:textId="77777777" w:rsidR="006D4436" w:rsidRPr="006D4436" w:rsidRDefault="006D4436" w:rsidP="001357B2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E45A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5164F" w14:textId="77777777" w:rsidR="006D4436" w:rsidRPr="006D4436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قلة الأخطاء المطبعية واللغوية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57E5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68F6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8188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601EC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4611A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DD5EB" w14:textId="77777777" w:rsidR="006D4436" w:rsidRPr="007B2B32" w:rsidRDefault="006D4436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9067" w14:textId="54626B33" w:rsidR="006D4436" w:rsidRPr="00BC7AA5" w:rsidRDefault="006D4436" w:rsidP="001357B2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B253F4" w:rsidRPr="00BC7AA5" w14:paraId="749EDB95" w14:textId="77777777" w:rsidTr="001C0403">
        <w:trPr>
          <w:gridAfter w:val="1"/>
          <w:wAfter w:w="8" w:type="dxa"/>
          <w:trHeight w:val="6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C8906" w14:textId="651615AB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D443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B5AC9" w14:textId="66AB72E9" w:rsidR="00B253F4" w:rsidRPr="006D4436" w:rsidRDefault="00B253F4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المشاركين في البحث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6AB3C" w14:textId="257C23AC" w:rsidR="00B253F4" w:rsidRPr="006D4436" w:rsidRDefault="00B253F4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D4436">
              <w:rPr>
                <w:rFonts w:ascii="Times New Roman" w:hAnsi="Times New Roman" w:cs="Times New Roman"/>
                <w:sz w:val="24"/>
                <w:szCs w:val="24"/>
                <w:rtl/>
              </w:rPr>
              <w:t>عدد المشتركين متناسب تماما مع البحث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3EAF2" w14:textId="6C0638FE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3111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C0310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44E5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5D4FD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D8E9" w14:textId="77777777" w:rsidR="00B253F4" w:rsidRPr="007B2B32" w:rsidRDefault="00B253F4" w:rsidP="001357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24CF" w14:textId="5EB761C9" w:rsidR="00B253F4" w:rsidRPr="00277F70" w:rsidRDefault="00B253F4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  <w:tr w:rsidR="006D4436" w:rsidRPr="00BC7AA5" w14:paraId="0049ADB0" w14:textId="77777777" w:rsidTr="002762F6">
        <w:trPr>
          <w:trHeight w:val="61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5C8C6" w14:textId="77777777" w:rsidR="006D4436" w:rsidRPr="004A3237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4A3237">
              <w:rPr>
                <w:rFonts w:ascii="Times New Roman" w:hAnsi="Times New Roman" w:cs="Times New Roman" w:hint="cs"/>
                <w:b/>
                <w:bCs/>
                <w:rtl/>
              </w:rPr>
              <w:t>تعليق المحكم</w:t>
            </w:r>
          </w:p>
        </w:tc>
        <w:tc>
          <w:tcPr>
            <w:tcW w:w="8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23E2" w14:textId="77777777" w:rsidR="006D4436" w:rsidRPr="007B2B32" w:rsidRDefault="006D4436" w:rsidP="001357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1414F" w14:textId="77777777" w:rsidR="006D4436" w:rsidRPr="006D4436" w:rsidRDefault="006D4436" w:rsidP="001357B2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6D443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1"/>
                <w:szCs w:val="21"/>
                <w:rtl/>
              </w:rPr>
              <w:t>المجموع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353FC" w14:textId="7D17A939" w:rsidR="006D4436" w:rsidRPr="00277F70" w:rsidRDefault="006D4436" w:rsidP="001357B2">
            <w:pPr>
              <w:bidi/>
              <w:jc w:val="center"/>
              <w:rPr>
                <w:rFonts w:ascii="Times New Roman" w:hAnsi="Times New Roman" w:cs="Times New Roman"/>
                <w:color w:val="17365D"/>
                <w:rtl/>
              </w:rPr>
            </w:pPr>
          </w:p>
        </w:tc>
      </w:tr>
    </w:tbl>
    <w:p w14:paraId="2598E2D4" w14:textId="1FE90988" w:rsidR="006D4436" w:rsidRPr="006D4436" w:rsidRDefault="006D4436" w:rsidP="001357B2">
      <w:pPr>
        <w:bidi/>
        <w:jc w:val="center"/>
        <w:rPr>
          <w:rFonts w:ascii="Times New Roman" w:hAnsi="Times New Roman" w:cs="Times New Roman"/>
          <w:b/>
          <w:bCs/>
          <w:color w:val="17365D"/>
          <w:sz w:val="32"/>
          <w:szCs w:val="32"/>
        </w:rPr>
      </w:pPr>
    </w:p>
    <w:sectPr w:rsidR="006D4436" w:rsidRPr="006D4436" w:rsidSect="006D4436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44EB" w14:textId="77777777" w:rsidR="00784586" w:rsidRDefault="00784586" w:rsidP="006D4436">
      <w:r>
        <w:separator/>
      </w:r>
    </w:p>
  </w:endnote>
  <w:endnote w:type="continuationSeparator" w:id="0">
    <w:p w14:paraId="5B5C17D5" w14:textId="77777777" w:rsidR="00784586" w:rsidRDefault="00784586" w:rsidP="006D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4F41" w14:textId="067D8C08" w:rsidR="006D4436" w:rsidRDefault="005B0AD0" w:rsidP="005B0AD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1BD37" wp14:editId="2BEA8A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7620" b="762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1A3189" w14:textId="77777777" w:rsidR="00FC28DA" w:rsidRDefault="00FC28DA" w:rsidP="00FC28D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71BD37" id="Rectangle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" filled="f" strokecolor="#747070 [1614]" strokeweight="1.25pt">
              <v:textbox>
                <w:txbxContent>
                  <w:p w14:paraId="2F1A3189" w14:textId="77777777" w:rsidR="00FC28DA" w:rsidRDefault="00FC28DA" w:rsidP="00FC28DA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5B0AD0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5B0AD0">
      <w:rPr>
        <w:rFonts w:eastAsiaTheme="minorEastAsia"/>
        <w:color w:val="000000" w:themeColor="text1"/>
        <w:sz w:val="20"/>
        <w:szCs w:val="20"/>
      </w:rPr>
      <w:fldChar w:fldCharType="begin"/>
    </w:r>
    <w:r w:rsidRPr="005B0AD0">
      <w:rPr>
        <w:color w:val="000000" w:themeColor="text1"/>
        <w:sz w:val="20"/>
        <w:szCs w:val="20"/>
      </w:rPr>
      <w:instrText xml:space="preserve"> PAGE    \* MERGEFORMAT </w:instrText>
    </w:r>
    <w:r w:rsidRPr="005B0AD0">
      <w:rPr>
        <w:rFonts w:eastAsiaTheme="minorEastAsia"/>
        <w:color w:val="000000" w:themeColor="text1"/>
        <w:sz w:val="20"/>
        <w:szCs w:val="20"/>
      </w:rPr>
      <w:fldChar w:fldCharType="separate"/>
    </w:r>
    <w:r w:rsidRPr="005B0AD0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5B0AD0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2B11" w14:textId="77777777" w:rsidR="00784586" w:rsidRDefault="00784586" w:rsidP="006D4436">
      <w:r>
        <w:separator/>
      </w:r>
    </w:p>
  </w:footnote>
  <w:footnote w:type="continuationSeparator" w:id="0">
    <w:p w14:paraId="37D74790" w14:textId="77777777" w:rsidR="00784586" w:rsidRDefault="00784586" w:rsidP="006D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F77B" w14:textId="3D9C62E0" w:rsidR="006D4436" w:rsidRDefault="0074277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89F209" wp14:editId="538C6CBD">
          <wp:simplePos x="0" y="0"/>
          <wp:positionH relativeFrom="column">
            <wp:posOffset>7169785</wp:posOffset>
          </wp:positionH>
          <wp:positionV relativeFrom="paragraph">
            <wp:posOffset>-201295</wp:posOffset>
          </wp:positionV>
          <wp:extent cx="1604645" cy="811530"/>
          <wp:effectExtent l="0" t="0" r="0" b="1270"/>
          <wp:wrapTopAndBottom/>
          <wp:docPr id="264858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858911" name="Picture 264858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E6D">
      <w:rPr>
        <w:noProof/>
      </w:rPr>
      <w:drawing>
        <wp:anchor distT="0" distB="0" distL="114300" distR="114300" simplePos="0" relativeHeight="251663360" behindDoc="0" locked="0" layoutInCell="1" allowOverlap="1" wp14:anchorId="73670000" wp14:editId="3182CC16">
          <wp:simplePos x="0" y="0"/>
          <wp:positionH relativeFrom="column">
            <wp:posOffset>-1008872</wp:posOffset>
          </wp:positionH>
          <wp:positionV relativeFrom="paragraph">
            <wp:posOffset>-602401</wp:posOffset>
          </wp:positionV>
          <wp:extent cx="2486660" cy="1213485"/>
          <wp:effectExtent l="0" t="0" r="0" b="0"/>
          <wp:wrapTopAndBottom/>
          <wp:docPr id="14177498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749832" name="Picture 141774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660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AD0" w:rsidRPr="001357B2">
      <w:rPr>
        <w:noProof/>
      </w:rPr>
      <w:drawing>
        <wp:anchor distT="0" distB="0" distL="114300" distR="114300" simplePos="0" relativeHeight="251659264" behindDoc="1" locked="0" layoutInCell="1" allowOverlap="1" wp14:anchorId="67BE6376" wp14:editId="1AE7F55E">
          <wp:simplePos x="0" y="0"/>
          <wp:positionH relativeFrom="column">
            <wp:posOffset>7315200</wp:posOffset>
          </wp:positionH>
          <wp:positionV relativeFrom="paragraph">
            <wp:posOffset>-195671</wp:posOffset>
          </wp:positionV>
          <wp:extent cx="1457144" cy="618795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144" cy="6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3C"/>
    <w:multiLevelType w:val="hybridMultilevel"/>
    <w:tmpl w:val="F0F6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2A2A"/>
    <w:multiLevelType w:val="hybridMultilevel"/>
    <w:tmpl w:val="B57CE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26764"/>
    <w:multiLevelType w:val="hybridMultilevel"/>
    <w:tmpl w:val="43A6CC34"/>
    <w:lvl w:ilvl="0" w:tplc="5268E6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4619">
    <w:abstractNumId w:val="2"/>
  </w:num>
  <w:num w:numId="2" w16cid:durableId="1846045000">
    <w:abstractNumId w:val="0"/>
  </w:num>
  <w:num w:numId="3" w16cid:durableId="38699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36"/>
    <w:rsid w:val="001063FD"/>
    <w:rsid w:val="0011349C"/>
    <w:rsid w:val="001357B2"/>
    <w:rsid w:val="0013688E"/>
    <w:rsid w:val="001402B7"/>
    <w:rsid w:val="00154E77"/>
    <w:rsid w:val="001C0403"/>
    <w:rsid w:val="001D783B"/>
    <w:rsid w:val="00251515"/>
    <w:rsid w:val="0025170F"/>
    <w:rsid w:val="00252271"/>
    <w:rsid w:val="002651D6"/>
    <w:rsid w:val="002762F6"/>
    <w:rsid w:val="002879DE"/>
    <w:rsid w:val="002B1057"/>
    <w:rsid w:val="002B3AB3"/>
    <w:rsid w:val="003069A1"/>
    <w:rsid w:val="00331B96"/>
    <w:rsid w:val="00343778"/>
    <w:rsid w:val="003552AE"/>
    <w:rsid w:val="00356513"/>
    <w:rsid w:val="00383E23"/>
    <w:rsid w:val="0041136B"/>
    <w:rsid w:val="00545A54"/>
    <w:rsid w:val="00591B23"/>
    <w:rsid w:val="005B0AD0"/>
    <w:rsid w:val="005C62EE"/>
    <w:rsid w:val="005F5EB6"/>
    <w:rsid w:val="00640425"/>
    <w:rsid w:val="006D4436"/>
    <w:rsid w:val="0074277E"/>
    <w:rsid w:val="00784586"/>
    <w:rsid w:val="007D0478"/>
    <w:rsid w:val="00830158"/>
    <w:rsid w:val="00896006"/>
    <w:rsid w:val="00946D60"/>
    <w:rsid w:val="0096592A"/>
    <w:rsid w:val="009C3688"/>
    <w:rsid w:val="00A10852"/>
    <w:rsid w:val="00A34F54"/>
    <w:rsid w:val="00A56E6D"/>
    <w:rsid w:val="00B21E22"/>
    <w:rsid w:val="00B253F4"/>
    <w:rsid w:val="00B86E57"/>
    <w:rsid w:val="00BA769B"/>
    <w:rsid w:val="00BE4C44"/>
    <w:rsid w:val="00C00E21"/>
    <w:rsid w:val="00C237BD"/>
    <w:rsid w:val="00C4089B"/>
    <w:rsid w:val="00C81D49"/>
    <w:rsid w:val="00CF75B9"/>
    <w:rsid w:val="00D34BD5"/>
    <w:rsid w:val="00DB0BDC"/>
    <w:rsid w:val="00E554FC"/>
    <w:rsid w:val="00E61C94"/>
    <w:rsid w:val="00E95992"/>
    <w:rsid w:val="00EF0FBB"/>
    <w:rsid w:val="00F31A5E"/>
    <w:rsid w:val="00F41E29"/>
    <w:rsid w:val="00F97242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CC74D"/>
  <w14:defaultImageDpi w14:val="32767"/>
  <w15:chartTrackingRefBased/>
  <w15:docId w15:val="{63D74CF5-59B6-834B-BA9F-5D9ABF36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36"/>
  </w:style>
  <w:style w:type="paragraph" w:styleId="Footer">
    <w:name w:val="footer"/>
    <w:basedOn w:val="Normal"/>
    <w:link w:val="FooterChar"/>
    <w:uiPriority w:val="99"/>
    <w:unhideWhenUsed/>
    <w:rsid w:val="006D4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36"/>
  </w:style>
  <w:style w:type="paragraph" w:styleId="ListParagraph">
    <w:name w:val="List Paragraph"/>
    <w:basedOn w:val="Normal"/>
    <w:uiPriority w:val="34"/>
    <w:qFormat/>
    <w:rsid w:val="006D4436"/>
    <w:pPr>
      <w:bidi/>
      <w:spacing w:after="200" w:line="288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ملاك</dc:creator>
  <cp:keywords/>
  <dc:description/>
  <cp:lastModifiedBy>فيصل الحلافي ID 445105248</cp:lastModifiedBy>
  <cp:revision>2</cp:revision>
  <dcterms:created xsi:type="dcterms:W3CDTF">2025-12-21T16:22:00Z</dcterms:created>
  <dcterms:modified xsi:type="dcterms:W3CDTF">2025-12-21T16:22:00Z</dcterms:modified>
</cp:coreProperties>
</file>